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4E329749" w:rsidR="008260A6" w:rsidRDefault="00A02D9B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EC53CC">
              <w:rPr>
                <w:rFonts w:cs="Arial"/>
                <w:szCs w:val="20"/>
              </w:rPr>
              <w:t>2. aprill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207093C5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2-23-</w:t>
            </w:r>
            <w:r w:rsidR="006530B0">
              <w:rPr>
                <w:color w:val="333333"/>
                <w:szCs w:val="20"/>
                <w:lang w:val="et-EE"/>
              </w:rPr>
              <w:t>1</w:t>
            </w:r>
            <w:r w:rsidR="00E46820">
              <w:rPr>
                <w:color w:val="333333"/>
                <w:szCs w:val="20"/>
                <w:lang w:val="et-EE"/>
              </w:rPr>
              <w:t>8379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r w:rsidRPr="00A02D9B">
        <w:rPr>
          <w:rFonts w:cs="Arial"/>
          <w:color w:val="333333"/>
          <w:szCs w:val="20"/>
        </w:rPr>
        <w:t>Tatari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3026C6C1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2-23-</w:t>
      </w:r>
      <w:r w:rsidR="00E46820">
        <w:rPr>
          <w:rFonts w:cs="Arial"/>
          <w:color w:val="333333"/>
          <w:szCs w:val="20"/>
          <w:lang w:val="et-EE"/>
        </w:rPr>
        <w:t>18379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E46820">
        <w:rPr>
          <w:bCs/>
        </w:rPr>
        <w:t>Codelab</w:t>
      </w:r>
      <w:r w:rsidR="00A02D9B">
        <w:rPr>
          <w:bCs/>
        </w:rPr>
        <w:t xml:space="preserve"> OÜ</w:t>
      </w:r>
      <w:r w:rsidR="006530B0">
        <w:rPr>
          <w:bCs/>
        </w:rPr>
        <w:t xml:space="preserve"> (rk </w:t>
      </w:r>
      <w:r w:rsidR="00E46820">
        <w:rPr>
          <w:bCs/>
        </w:rPr>
        <w:t>12644760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PankrS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4A78B810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E46820">
        <w:rPr>
          <w:color w:val="333333"/>
          <w:szCs w:val="20"/>
          <w:lang w:val="et-EE"/>
        </w:rPr>
        <w:t>18.03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r w:rsidR="00E46820" w:rsidRPr="00EC53CC">
        <w:rPr>
          <w:bCs/>
          <w:lang w:val="et-EE"/>
        </w:rPr>
        <w:t>Cadelab</w:t>
      </w:r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E46820">
        <w:rPr>
          <w:lang w:val="et-EE"/>
        </w:rPr>
        <w:t>4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E46820">
        <w:rPr>
          <w:lang w:val="et-EE"/>
        </w:rPr>
        <w:t>neli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E46820" w:rsidRPr="00EC53CC">
        <w:rPr>
          <w:lang w:val="et-EE"/>
        </w:rPr>
        <w:t>09.04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E46820">
        <w:rPr>
          <w:lang w:val="et-EE"/>
        </w:rPr>
        <w:t>18.03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>Teen ettepaneku PankrS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35ECE8A4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>
        <w:rPr>
          <w:color w:val="333333"/>
          <w:szCs w:val="20"/>
          <w:u w:val="single"/>
          <w:lang w:val="et-EE"/>
        </w:rPr>
        <w:t>07</w:t>
      </w:r>
      <w:r w:rsidR="00E46820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/allkirjastatud digitaalselt/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 xml:space="preserve">aakohtu </w:t>
      </w:r>
      <w:r w:rsidR="006530B0">
        <w:rPr>
          <w:color w:val="333333"/>
          <w:szCs w:val="20"/>
        </w:rPr>
        <w:t xml:space="preserve"> </w:t>
      </w:r>
      <w:r w:rsidRPr="004657C8">
        <w:rPr>
          <w:color w:val="333333"/>
          <w:szCs w:val="20"/>
        </w:rPr>
        <w:t xml:space="preserve">kohtunik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r>
        <w:t xml:space="preserve">Telefon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750 0615; faks: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209A1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2024-04-12T08:03:00Z</dcterms:created>
  <dcterms:modified xsi:type="dcterms:W3CDTF">2024-04-12T08:03:00Z</dcterms:modified>
</cp:coreProperties>
</file>